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B615" w14:textId="77777777" w:rsidR="001B475D" w:rsidRPr="002D6275" w:rsidRDefault="001B475D" w:rsidP="001B475D">
      <w:pPr>
        <w:pStyle w:val="a6"/>
        <w:jc w:val="center"/>
        <w:rPr>
          <w:lang w:val="ru-RU"/>
        </w:rPr>
      </w:pPr>
      <w:r w:rsidRPr="002D6275">
        <w:rPr>
          <w:lang w:val="ru-RU"/>
        </w:rPr>
        <w:t>ФИНАНСОВОЕ УПРАВЛЕНИЕ</w:t>
      </w:r>
    </w:p>
    <w:p w14:paraId="771C445A" w14:textId="77777777" w:rsidR="001B475D" w:rsidRPr="002D6275" w:rsidRDefault="001B475D" w:rsidP="001B475D">
      <w:pPr>
        <w:pStyle w:val="a6"/>
        <w:jc w:val="center"/>
        <w:rPr>
          <w:lang w:val="ru-RU"/>
        </w:rPr>
      </w:pPr>
      <w:r w:rsidRPr="002D6275">
        <w:rPr>
          <w:lang w:val="ru-RU"/>
        </w:rPr>
        <w:t>АДМИНИСТРАЦИИ ГЕОРГИЕВСКОГО ГОРОДСКОГО ОКРУГА</w:t>
      </w:r>
    </w:p>
    <w:p w14:paraId="1277334C" w14:textId="77777777" w:rsidR="001B475D" w:rsidRPr="002D6275" w:rsidRDefault="001B475D" w:rsidP="001B475D">
      <w:pPr>
        <w:pStyle w:val="a6"/>
        <w:jc w:val="center"/>
        <w:rPr>
          <w:lang w:val="ru-RU"/>
        </w:rPr>
      </w:pPr>
      <w:r w:rsidRPr="002D6275">
        <w:rPr>
          <w:lang w:val="ru-RU"/>
        </w:rPr>
        <w:t>СТАВРОПОЛЬСКОГО КРАЯ</w:t>
      </w:r>
    </w:p>
    <w:p w14:paraId="01F7B52B" w14:textId="77777777" w:rsidR="001B475D" w:rsidRPr="002D6275" w:rsidRDefault="001B475D" w:rsidP="001B475D">
      <w:pPr>
        <w:pStyle w:val="a6"/>
        <w:jc w:val="center"/>
        <w:rPr>
          <w:lang w:val="ru-RU"/>
        </w:rPr>
      </w:pPr>
    </w:p>
    <w:p w14:paraId="16EDDBD6" w14:textId="77777777" w:rsidR="001B475D" w:rsidRPr="002D6275" w:rsidRDefault="001B475D" w:rsidP="001B475D">
      <w:pPr>
        <w:pStyle w:val="a6"/>
        <w:jc w:val="center"/>
        <w:rPr>
          <w:lang w:val="ru-RU"/>
        </w:rPr>
      </w:pPr>
      <w:r w:rsidRPr="002D6275">
        <w:rPr>
          <w:lang w:val="ru-RU"/>
        </w:rPr>
        <w:t>ПРИКАЗ</w:t>
      </w:r>
    </w:p>
    <w:p w14:paraId="3E175079" w14:textId="77777777" w:rsidR="001B475D" w:rsidRPr="002D6275" w:rsidRDefault="001B475D" w:rsidP="001B475D">
      <w:pPr>
        <w:rPr>
          <w:sz w:val="28"/>
          <w:szCs w:val="28"/>
        </w:rPr>
      </w:pPr>
    </w:p>
    <w:p w14:paraId="1F77177D" w14:textId="7E313615" w:rsidR="001B475D" w:rsidRPr="002D6275" w:rsidRDefault="00FF4D4F" w:rsidP="001B475D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F621EA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44204E" w:rsidRPr="002D6275">
        <w:rPr>
          <w:sz w:val="28"/>
          <w:szCs w:val="28"/>
        </w:rPr>
        <w:t xml:space="preserve"> 202</w:t>
      </w:r>
      <w:r w:rsidR="005F580E">
        <w:rPr>
          <w:sz w:val="28"/>
          <w:szCs w:val="28"/>
        </w:rPr>
        <w:t>2</w:t>
      </w:r>
      <w:r w:rsidR="0044204E" w:rsidRPr="002D6275">
        <w:rPr>
          <w:sz w:val="28"/>
          <w:szCs w:val="28"/>
        </w:rPr>
        <w:t xml:space="preserve"> года</w:t>
      </w:r>
      <w:r w:rsidR="001B475D" w:rsidRPr="002D6275">
        <w:rPr>
          <w:sz w:val="28"/>
          <w:szCs w:val="28"/>
        </w:rPr>
        <w:t xml:space="preserve">            </w:t>
      </w:r>
      <w:r w:rsidR="008F422A" w:rsidRPr="002D6275">
        <w:rPr>
          <w:sz w:val="28"/>
          <w:szCs w:val="28"/>
        </w:rPr>
        <w:t xml:space="preserve">  </w:t>
      </w:r>
      <w:r w:rsidR="00C16BD4" w:rsidRPr="002D6275">
        <w:rPr>
          <w:sz w:val="28"/>
          <w:szCs w:val="28"/>
        </w:rPr>
        <w:t xml:space="preserve"> </w:t>
      </w:r>
      <w:r w:rsidR="001B475D" w:rsidRPr="002D6275">
        <w:rPr>
          <w:sz w:val="28"/>
          <w:szCs w:val="28"/>
        </w:rPr>
        <w:t xml:space="preserve">   г. Георгиевск                </w:t>
      </w:r>
      <w:r w:rsidR="00913450" w:rsidRPr="002D6275">
        <w:rPr>
          <w:sz w:val="28"/>
          <w:szCs w:val="28"/>
        </w:rPr>
        <w:t xml:space="preserve">    </w:t>
      </w:r>
      <w:r w:rsidR="001B475D" w:rsidRPr="002D6275">
        <w:rPr>
          <w:sz w:val="28"/>
          <w:szCs w:val="28"/>
        </w:rPr>
        <w:t xml:space="preserve">              </w:t>
      </w:r>
      <w:r w:rsidR="005F580E">
        <w:rPr>
          <w:sz w:val="28"/>
          <w:szCs w:val="28"/>
        </w:rPr>
        <w:t xml:space="preserve">     </w:t>
      </w:r>
      <w:r w:rsidR="001B475D" w:rsidRPr="002D6275">
        <w:rPr>
          <w:sz w:val="28"/>
          <w:szCs w:val="28"/>
        </w:rPr>
        <w:t xml:space="preserve">  № </w:t>
      </w:r>
      <w:r w:rsidR="00261792">
        <w:rPr>
          <w:sz w:val="28"/>
          <w:szCs w:val="28"/>
        </w:rPr>
        <w:t>3</w:t>
      </w:r>
      <w:r>
        <w:rPr>
          <w:sz w:val="28"/>
          <w:szCs w:val="28"/>
        </w:rPr>
        <w:t>19</w:t>
      </w:r>
      <w:r w:rsidR="008F422A" w:rsidRPr="002D6275">
        <w:rPr>
          <w:sz w:val="28"/>
          <w:szCs w:val="28"/>
        </w:rPr>
        <w:t>-б</w:t>
      </w:r>
    </w:p>
    <w:p w14:paraId="36CCCE9B" w14:textId="77777777" w:rsidR="001B475D" w:rsidRPr="002D6275" w:rsidRDefault="001B475D" w:rsidP="001B475D">
      <w:pPr>
        <w:ind w:firstLine="709"/>
        <w:jc w:val="both"/>
        <w:rPr>
          <w:sz w:val="28"/>
          <w:szCs w:val="28"/>
        </w:rPr>
      </w:pPr>
    </w:p>
    <w:p w14:paraId="6A1EF2FD" w14:textId="77777777" w:rsidR="001B475D" w:rsidRPr="002D6275" w:rsidRDefault="001B475D" w:rsidP="001B475D">
      <w:pPr>
        <w:ind w:firstLine="709"/>
        <w:jc w:val="both"/>
        <w:rPr>
          <w:sz w:val="28"/>
          <w:szCs w:val="28"/>
        </w:rPr>
      </w:pPr>
    </w:p>
    <w:p w14:paraId="405CB637" w14:textId="77777777" w:rsidR="001B475D" w:rsidRPr="002D6275" w:rsidRDefault="001B475D" w:rsidP="001B475D">
      <w:pPr>
        <w:ind w:firstLine="709"/>
        <w:jc w:val="both"/>
        <w:rPr>
          <w:sz w:val="28"/>
          <w:szCs w:val="28"/>
        </w:rPr>
      </w:pPr>
    </w:p>
    <w:p w14:paraId="3FC741CF" w14:textId="248D3B31" w:rsidR="001B475D" w:rsidRPr="002D6275" w:rsidRDefault="001B475D" w:rsidP="001B475D">
      <w:pPr>
        <w:spacing w:line="240" w:lineRule="exact"/>
        <w:jc w:val="both"/>
        <w:rPr>
          <w:sz w:val="28"/>
          <w:szCs w:val="28"/>
        </w:rPr>
      </w:pPr>
      <w:r w:rsidRPr="002D6275">
        <w:rPr>
          <w:sz w:val="28"/>
          <w:szCs w:val="28"/>
        </w:rPr>
        <w:t>О внесении изменени</w:t>
      </w:r>
      <w:r w:rsidR="00A05007">
        <w:rPr>
          <w:sz w:val="28"/>
          <w:szCs w:val="28"/>
        </w:rPr>
        <w:t>й</w:t>
      </w:r>
      <w:r w:rsidRPr="002D6275">
        <w:rPr>
          <w:sz w:val="28"/>
          <w:szCs w:val="28"/>
        </w:rPr>
        <w:t xml:space="preserve"> в приложение 4 к приказу финансового управления администрации Георгиевского городского округа Ставропольского края от </w:t>
      </w:r>
      <w:r w:rsidR="00C420BB" w:rsidRPr="002D6275">
        <w:rPr>
          <w:sz w:val="28"/>
          <w:szCs w:val="28"/>
        </w:rPr>
        <w:t xml:space="preserve">         </w:t>
      </w:r>
      <w:r w:rsidR="005F580E">
        <w:rPr>
          <w:sz w:val="28"/>
          <w:szCs w:val="28"/>
        </w:rPr>
        <w:t>06</w:t>
      </w:r>
      <w:r w:rsidRPr="002D6275">
        <w:rPr>
          <w:sz w:val="28"/>
          <w:szCs w:val="28"/>
        </w:rPr>
        <w:t xml:space="preserve"> </w:t>
      </w:r>
      <w:r w:rsidR="005F580E">
        <w:rPr>
          <w:sz w:val="28"/>
          <w:szCs w:val="28"/>
        </w:rPr>
        <w:t>декабря</w:t>
      </w:r>
      <w:r w:rsidRPr="002D6275">
        <w:rPr>
          <w:sz w:val="28"/>
          <w:szCs w:val="28"/>
        </w:rPr>
        <w:t xml:space="preserve"> 20</w:t>
      </w:r>
      <w:r w:rsidR="005F580E">
        <w:rPr>
          <w:sz w:val="28"/>
          <w:szCs w:val="28"/>
        </w:rPr>
        <w:t>21</w:t>
      </w:r>
      <w:r w:rsidRPr="002D6275">
        <w:rPr>
          <w:sz w:val="28"/>
          <w:szCs w:val="28"/>
        </w:rPr>
        <w:t xml:space="preserve"> г. № </w:t>
      </w:r>
      <w:r w:rsidR="005F580E">
        <w:rPr>
          <w:sz w:val="28"/>
          <w:szCs w:val="28"/>
        </w:rPr>
        <w:t>351</w:t>
      </w:r>
      <w:r w:rsidRPr="002D6275">
        <w:rPr>
          <w:sz w:val="28"/>
          <w:szCs w:val="28"/>
        </w:rPr>
        <w:t xml:space="preserve">-б </w:t>
      </w:r>
      <w:r w:rsidR="000E24F1">
        <w:rPr>
          <w:sz w:val="28"/>
          <w:szCs w:val="28"/>
        </w:rPr>
        <w:t>«</w:t>
      </w:r>
      <w:r w:rsidRPr="002D6275">
        <w:rPr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бюджету Георгиевского городского округа</w:t>
      </w:r>
      <w:r w:rsidR="000E24F1">
        <w:rPr>
          <w:sz w:val="28"/>
          <w:szCs w:val="28"/>
        </w:rPr>
        <w:t>»</w:t>
      </w:r>
    </w:p>
    <w:p w14:paraId="5A347644" w14:textId="77777777" w:rsidR="001B475D" w:rsidRPr="002D6275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9AA0744" w14:textId="77777777" w:rsidR="001B475D" w:rsidRPr="002D6275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AE57924" w14:textId="77777777" w:rsidR="001B475D" w:rsidRPr="002D6275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065582F" w14:textId="7BEA396E" w:rsidR="001B475D" w:rsidRPr="002D6275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6275">
        <w:rPr>
          <w:sz w:val="28"/>
          <w:szCs w:val="28"/>
        </w:rPr>
        <w:t xml:space="preserve">В соответствии со </w:t>
      </w:r>
      <w:hyperlink r:id="rId8" w:history="1">
        <w:r w:rsidRPr="002D6275">
          <w:rPr>
            <w:sz w:val="28"/>
            <w:szCs w:val="28"/>
          </w:rPr>
          <w:t>статьями 18</w:t>
        </w:r>
      </w:hyperlink>
      <w:r w:rsidRPr="002D6275">
        <w:rPr>
          <w:sz w:val="28"/>
          <w:szCs w:val="28"/>
        </w:rPr>
        <w:t xml:space="preserve"> и </w:t>
      </w:r>
      <w:hyperlink r:id="rId9" w:history="1">
        <w:r w:rsidRPr="002D6275">
          <w:rPr>
            <w:sz w:val="28"/>
            <w:szCs w:val="28"/>
          </w:rPr>
          <w:t>19</w:t>
        </w:r>
      </w:hyperlink>
      <w:r w:rsidRPr="002D6275">
        <w:rPr>
          <w:sz w:val="28"/>
          <w:szCs w:val="28"/>
        </w:rPr>
        <w:t xml:space="preserve"> Бюджетного кодекса Российской Федерации, руководствуясь </w:t>
      </w:r>
      <w:bookmarkStart w:id="0" w:name="_Hlk108517988"/>
      <w:r w:rsidR="004C3A9F">
        <w:fldChar w:fldCharType="begin"/>
      </w:r>
      <w:r w:rsidR="004C3A9F">
        <w:instrText>HYPERLINK "consultantplus://offline/ref=C62DB7D700AB9F2DFEF2945FE193B9876376F33F7E8687D00701A3CD04XCREH"</w:instrText>
      </w:r>
      <w:r w:rsidR="004C3A9F">
        <w:fldChar w:fldCharType="separate"/>
      </w:r>
      <w:r w:rsidRPr="002D6275">
        <w:rPr>
          <w:sz w:val="28"/>
          <w:szCs w:val="28"/>
        </w:rPr>
        <w:t>приказом</w:t>
      </w:r>
      <w:r w:rsidR="004C3A9F">
        <w:rPr>
          <w:sz w:val="28"/>
          <w:szCs w:val="28"/>
        </w:rPr>
        <w:fldChar w:fldCharType="end"/>
      </w:r>
      <w:r w:rsidRPr="002D6275">
        <w:rPr>
          <w:sz w:val="28"/>
          <w:szCs w:val="28"/>
        </w:rPr>
        <w:t xml:space="preserve"> Министерства финансов Российской Федерации от 06 июня 2019 г. № 85н</w:t>
      </w:r>
      <w:bookmarkEnd w:id="0"/>
      <w:r w:rsidRPr="002D6275">
        <w:rPr>
          <w:sz w:val="28"/>
          <w:szCs w:val="28"/>
        </w:rPr>
        <w:t xml:space="preserve"> </w:t>
      </w:r>
      <w:r w:rsidR="000E24F1">
        <w:rPr>
          <w:sz w:val="28"/>
          <w:szCs w:val="28"/>
        </w:rPr>
        <w:t>«</w:t>
      </w:r>
      <w:r w:rsidRPr="002D6275">
        <w:rPr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0E24F1">
        <w:rPr>
          <w:sz w:val="28"/>
          <w:szCs w:val="28"/>
        </w:rPr>
        <w:t>»</w:t>
      </w:r>
      <w:r w:rsidRPr="002D6275">
        <w:rPr>
          <w:sz w:val="28"/>
          <w:szCs w:val="28"/>
        </w:rPr>
        <w:t>, в целях совершенствования организации работы по составлению и исполнению бюджета Георгиевского городского округа Ставропольского края</w:t>
      </w:r>
    </w:p>
    <w:p w14:paraId="5AF4D186" w14:textId="77777777" w:rsidR="001B475D" w:rsidRPr="002D6275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D16E255" w14:textId="77777777" w:rsidR="001B475D" w:rsidRPr="002D6275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1F5E338" w14:textId="77777777" w:rsidR="001B475D" w:rsidRPr="002D6275" w:rsidRDefault="001B475D" w:rsidP="00512B42">
      <w:pPr>
        <w:jc w:val="both"/>
        <w:rPr>
          <w:sz w:val="28"/>
          <w:szCs w:val="28"/>
        </w:rPr>
      </w:pPr>
      <w:r w:rsidRPr="002D6275">
        <w:rPr>
          <w:sz w:val="28"/>
          <w:szCs w:val="28"/>
        </w:rPr>
        <w:t>ПРИКАЗЫВАЮ:</w:t>
      </w:r>
    </w:p>
    <w:p w14:paraId="011ABD6E" w14:textId="77777777" w:rsidR="001B475D" w:rsidRPr="002D6275" w:rsidRDefault="001B475D" w:rsidP="000964FF">
      <w:pPr>
        <w:ind w:firstLine="720"/>
        <w:jc w:val="both"/>
        <w:rPr>
          <w:sz w:val="28"/>
          <w:szCs w:val="28"/>
        </w:rPr>
      </w:pPr>
    </w:p>
    <w:p w14:paraId="79E1CF98" w14:textId="77777777" w:rsidR="001B475D" w:rsidRPr="002D6275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EDBAA3D" w14:textId="2E85993B" w:rsidR="00A05007" w:rsidRDefault="001B475D" w:rsidP="0001713A">
      <w:pPr>
        <w:tabs>
          <w:tab w:val="left" w:pos="709"/>
        </w:tabs>
        <w:jc w:val="both"/>
        <w:rPr>
          <w:sz w:val="28"/>
          <w:szCs w:val="28"/>
        </w:rPr>
      </w:pPr>
      <w:r w:rsidRPr="002D6275">
        <w:rPr>
          <w:sz w:val="28"/>
          <w:szCs w:val="28"/>
        </w:rPr>
        <w:t> </w:t>
      </w:r>
      <w:r w:rsidR="00C96E1E">
        <w:rPr>
          <w:sz w:val="28"/>
          <w:szCs w:val="28"/>
        </w:rPr>
        <w:tab/>
      </w:r>
      <w:r w:rsidRPr="00875D7A">
        <w:rPr>
          <w:sz w:val="28"/>
          <w:szCs w:val="28"/>
        </w:rPr>
        <w:t xml:space="preserve">1. Внести в приложение 4 к приказу финансового управления администрации Георгиевского городского округа Ставропольского края от </w:t>
      </w:r>
      <w:r w:rsidR="00325B40" w:rsidRPr="00875D7A">
        <w:rPr>
          <w:sz w:val="28"/>
          <w:szCs w:val="28"/>
        </w:rPr>
        <w:t xml:space="preserve">06 декабря 2021 г. № 351-б </w:t>
      </w:r>
      <w:r w:rsidR="00AF50CB" w:rsidRPr="00875D7A">
        <w:rPr>
          <w:sz w:val="28"/>
          <w:szCs w:val="28"/>
        </w:rPr>
        <w:t>«</w:t>
      </w:r>
      <w:r w:rsidRPr="00875D7A">
        <w:rPr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бюджету Георгиевского городского округа</w:t>
      </w:r>
      <w:r w:rsidR="000E24F1" w:rsidRPr="00875D7A">
        <w:rPr>
          <w:sz w:val="28"/>
          <w:szCs w:val="28"/>
        </w:rPr>
        <w:t>»</w:t>
      </w:r>
      <w:r w:rsidR="00A7350B" w:rsidRPr="00875D7A">
        <w:rPr>
          <w:sz w:val="28"/>
          <w:szCs w:val="28"/>
        </w:rPr>
        <w:t xml:space="preserve"> (с изменениями, внесенными приказ</w:t>
      </w:r>
      <w:r w:rsidR="00C96E1E" w:rsidRPr="00875D7A">
        <w:rPr>
          <w:sz w:val="28"/>
          <w:szCs w:val="28"/>
        </w:rPr>
        <w:t>ами</w:t>
      </w:r>
      <w:r w:rsidR="00A7350B" w:rsidRPr="00875D7A">
        <w:rPr>
          <w:sz w:val="28"/>
          <w:szCs w:val="28"/>
        </w:rPr>
        <w:t xml:space="preserve"> финансового управления администрации Георгиевского городского округа Ставропольского края от 24 января 2022 года № 22-б, от 15 февраля 2022 года № 46-б</w:t>
      </w:r>
      <w:r w:rsidR="00C96E1E" w:rsidRPr="00875D7A">
        <w:rPr>
          <w:sz w:val="28"/>
          <w:szCs w:val="28"/>
        </w:rPr>
        <w:t xml:space="preserve">, </w:t>
      </w:r>
      <w:r w:rsidR="00AF50CB" w:rsidRPr="00875D7A">
        <w:rPr>
          <w:sz w:val="28"/>
          <w:szCs w:val="28"/>
        </w:rPr>
        <w:t xml:space="preserve">от 24 мая 2022 года № 134-б, </w:t>
      </w:r>
      <w:r w:rsidR="00C96E1E" w:rsidRPr="00875D7A">
        <w:rPr>
          <w:sz w:val="28"/>
          <w:szCs w:val="28"/>
        </w:rPr>
        <w:t>от 03 июня 2022 № 152-б</w:t>
      </w:r>
      <w:r w:rsidR="001F63D6" w:rsidRPr="00875D7A">
        <w:rPr>
          <w:sz w:val="28"/>
          <w:szCs w:val="28"/>
        </w:rPr>
        <w:t>, от 13 июля 2022 года № 188-б, от 13 сентября 2022 года № 254-б</w:t>
      </w:r>
      <w:r w:rsidR="007940A3">
        <w:rPr>
          <w:sz w:val="28"/>
          <w:szCs w:val="28"/>
        </w:rPr>
        <w:t>, от 24 октября</w:t>
      </w:r>
      <w:r w:rsidR="007940A3" w:rsidRPr="002D6275">
        <w:rPr>
          <w:sz w:val="28"/>
          <w:szCs w:val="28"/>
        </w:rPr>
        <w:t xml:space="preserve"> 202</w:t>
      </w:r>
      <w:r w:rsidR="007940A3">
        <w:rPr>
          <w:sz w:val="28"/>
          <w:szCs w:val="28"/>
        </w:rPr>
        <w:t>2</w:t>
      </w:r>
      <w:r w:rsidR="007940A3" w:rsidRPr="002D6275">
        <w:rPr>
          <w:sz w:val="28"/>
          <w:szCs w:val="28"/>
        </w:rPr>
        <w:t xml:space="preserve"> года</w:t>
      </w:r>
      <w:r w:rsidR="007940A3">
        <w:rPr>
          <w:sz w:val="28"/>
          <w:szCs w:val="28"/>
        </w:rPr>
        <w:t xml:space="preserve"> № 380-б</w:t>
      </w:r>
      <w:r w:rsidR="00A05007">
        <w:rPr>
          <w:sz w:val="28"/>
          <w:szCs w:val="28"/>
        </w:rPr>
        <w:t>), следующие изменения:</w:t>
      </w:r>
    </w:p>
    <w:p w14:paraId="149A0AF3" w14:textId="65A58C97" w:rsidR="005F3FBE" w:rsidRPr="00875D7A" w:rsidRDefault="00A05007" w:rsidP="0001713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А</w:t>
      </w:r>
      <w:r w:rsidR="0001713A">
        <w:rPr>
          <w:sz w:val="28"/>
          <w:szCs w:val="28"/>
        </w:rPr>
        <w:t>бзац восьмой п</w:t>
      </w:r>
      <w:r w:rsidR="005F3FBE" w:rsidRPr="00875D7A">
        <w:rPr>
          <w:sz w:val="28"/>
          <w:szCs w:val="28"/>
        </w:rPr>
        <w:t>одпункт</w:t>
      </w:r>
      <w:r w:rsidR="0001713A">
        <w:rPr>
          <w:sz w:val="28"/>
          <w:szCs w:val="28"/>
        </w:rPr>
        <w:t>а</w:t>
      </w:r>
      <w:r w:rsidR="005F3FBE" w:rsidRPr="00875D7A">
        <w:rPr>
          <w:sz w:val="28"/>
          <w:szCs w:val="28"/>
        </w:rPr>
        <w:t xml:space="preserve"> </w:t>
      </w:r>
      <w:r w:rsidR="0001713A">
        <w:rPr>
          <w:sz w:val="28"/>
          <w:szCs w:val="28"/>
        </w:rPr>
        <w:t>3</w:t>
      </w:r>
      <w:r w:rsidR="005F3FBE" w:rsidRPr="00875D7A">
        <w:rPr>
          <w:sz w:val="28"/>
          <w:szCs w:val="28"/>
        </w:rPr>
        <w:t xml:space="preserve"> подпункта 2.1.</w:t>
      </w:r>
      <w:r w:rsidR="0001713A">
        <w:rPr>
          <w:sz w:val="28"/>
          <w:szCs w:val="28"/>
        </w:rPr>
        <w:t>2</w:t>
      </w:r>
      <w:r w:rsidR="005F3FBE" w:rsidRPr="00875D7A">
        <w:rPr>
          <w:sz w:val="28"/>
          <w:szCs w:val="28"/>
        </w:rPr>
        <w:t>.</w:t>
      </w:r>
      <w:r w:rsidR="0064275F" w:rsidRPr="00875D7A">
        <w:rPr>
          <w:sz w:val="28"/>
          <w:szCs w:val="28"/>
        </w:rPr>
        <w:t>8</w:t>
      </w:r>
      <w:r w:rsidR="005F3FBE" w:rsidRPr="00875D7A">
        <w:rPr>
          <w:sz w:val="28"/>
          <w:szCs w:val="28"/>
        </w:rPr>
        <w:t xml:space="preserve"> пункта 2.1 раздела 2 </w:t>
      </w:r>
      <w:r>
        <w:rPr>
          <w:sz w:val="28"/>
          <w:szCs w:val="28"/>
        </w:rPr>
        <w:t xml:space="preserve">изложить </w:t>
      </w:r>
      <w:r w:rsidR="0001713A">
        <w:rPr>
          <w:sz w:val="28"/>
          <w:szCs w:val="28"/>
        </w:rPr>
        <w:t>в новой</w:t>
      </w:r>
      <w:r w:rsidR="005F3FBE" w:rsidRPr="00875D7A">
        <w:rPr>
          <w:sz w:val="28"/>
          <w:szCs w:val="28"/>
        </w:rPr>
        <w:t xml:space="preserve"> </w:t>
      </w:r>
      <w:r w:rsidR="0001713A">
        <w:rPr>
          <w:sz w:val="28"/>
          <w:szCs w:val="28"/>
        </w:rPr>
        <w:t>редакции</w:t>
      </w:r>
      <w:r w:rsidR="005F3FBE" w:rsidRPr="00875D7A">
        <w:rPr>
          <w:sz w:val="28"/>
          <w:szCs w:val="28"/>
        </w:rPr>
        <w:t>:</w:t>
      </w:r>
    </w:p>
    <w:p w14:paraId="68813B35" w14:textId="077C9C01" w:rsidR="0064275F" w:rsidRPr="00875D7A" w:rsidRDefault="0001713A" w:rsidP="005F3FB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bookmarkStart w:id="1" w:name="_Hlk115780670"/>
      <w:r>
        <w:rPr>
          <w:sz w:val="28"/>
          <w:szCs w:val="28"/>
        </w:rPr>
        <w:t>«</w:t>
      </w:r>
      <w:r w:rsidR="005F3FBE" w:rsidRPr="00875D7A">
        <w:rPr>
          <w:sz w:val="28"/>
          <w:szCs w:val="28"/>
        </w:rPr>
        <w:t>По данному направлению расходов отража</w:t>
      </w:r>
      <w:r w:rsidR="00A05007">
        <w:rPr>
          <w:sz w:val="28"/>
          <w:szCs w:val="28"/>
        </w:rPr>
        <w:t>ется</w:t>
      </w:r>
      <w:r w:rsidR="005F3FBE" w:rsidRPr="00875D7A">
        <w:rPr>
          <w:sz w:val="28"/>
          <w:szCs w:val="28"/>
        </w:rPr>
        <w:t xml:space="preserve"> </w:t>
      </w:r>
      <w:r>
        <w:rPr>
          <w:sz w:val="28"/>
          <w:szCs w:val="28"/>
        </w:rPr>
        <w:t>оплат</w:t>
      </w:r>
      <w:r w:rsidR="00A05007">
        <w:rPr>
          <w:sz w:val="28"/>
          <w:szCs w:val="28"/>
        </w:rPr>
        <w:t>а</w:t>
      </w:r>
      <w:r>
        <w:rPr>
          <w:sz w:val="28"/>
          <w:szCs w:val="28"/>
        </w:rPr>
        <w:t xml:space="preserve"> услуг</w:t>
      </w:r>
      <w:r w:rsidR="002E1532">
        <w:rPr>
          <w:sz w:val="28"/>
          <w:szCs w:val="28"/>
        </w:rPr>
        <w:t xml:space="preserve"> (тарифа) по </w:t>
      </w:r>
      <w:r w:rsidR="00A05007">
        <w:rPr>
          <w:sz w:val="28"/>
          <w:szCs w:val="28"/>
        </w:rPr>
        <w:t>размещению (</w:t>
      </w:r>
      <w:r w:rsidR="002E1532">
        <w:rPr>
          <w:sz w:val="28"/>
          <w:szCs w:val="28"/>
        </w:rPr>
        <w:t>захоронению</w:t>
      </w:r>
      <w:r w:rsidR="00A05007">
        <w:rPr>
          <w:sz w:val="28"/>
          <w:szCs w:val="28"/>
        </w:rPr>
        <w:t>)</w:t>
      </w:r>
      <w:r w:rsidR="002E1532">
        <w:rPr>
          <w:sz w:val="28"/>
          <w:szCs w:val="28"/>
        </w:rPr>
        <w:t xml:space="preserve"> отходов.».</w:t>
      </w:r>
    </w:p>
    <w:bookmarkEnd w:id="1"/>
    <w:p w14:paraId="7257A53F" w14:textId="4E8B13A3" w:rsidR="006C517F" w:rsidRDefault="00A05007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A0500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75D7A">
        <w:rPr>
          <w:sz w:val="28"/>
          <w:szCs w:val="28"/>
        </w:rPr>
        <w:t xml:space="preserve">одпункт </w:t>
      </w:r>
      <w:r>
        <w:rPr>
          <w:sz w:val="28"/>
          <w:szCs w:val="28"/>
        </w:rPr>
        <w:t>3</w:t>
      </w:r>
      <w:r w:rsidRPr="00875D7A">
        <w:rPr>
          <w:sz w:val="28"/>
          <w:szCs w:val="28"/>
        </w:rPr>
        <w:t xml:space="preserve"> подпункта 2.1.</w:t>
      </w:r>
      <w:r>
        <w:rPr>
          <w:sz w:val="28"/>
          <w:szCs w:val="28"/>
        </w:rPr>
        <w:t>2</w:t>
      </w:r>
      <w:r w:rsidRPr="00875D7A">
        <w:rPr>
          <w:sz w:val="28"/>
          <w:szCs w:val="28"/>
        </w:rPr>
        <w:t>.8 пункта 2.1 раздела 2</w:t>
      </w:r>
      <w:r>
        <w:rPr>
          <w:sz w:val="28"/>
          <w:szCs w:val="28"/>
        </w:rPr>
        <w:t xml:space="preserve"> </w:t>
      </w:r>
      <w:r w:rsidRPr="00875D7A">
        <w:rPr>
          <w:sz w:val="28"/>
          <w:szCs w:val="28"/>
        </w:rPr>
        <w:t xml:space="preserve">дополнить </w:t>
      </w:r>
      <w:r w:rsidRPr="00875D7A">
        <w:rPr>
          <w:sz w:val="28"/>
          <w:szCs w:val="28"/>
        </w:rPr>
        <w:lastRenderedPageBreak/>
        <w:t>абзацами</w:t>
      </w:r>
      <w:r>
        <w:rPr>
          <w:sz w:val="28"/>
          <w:szCs w:val="28"/>
        </w:rPr>
        <w:t xml:space="preserve"> девятнадцатым и двадцатым </w:t>
      </w:r>
      <w:r w:rsidRPr="00875D7A">
        <w:rPr>
          <w:sz w:val="28"/>
          <w:szCs w:val="28"/>
        </w:rPr>
        <w:t>следующего содержания:</w:t>
      </w:r>
    </w:p>
    <w:p w14:paraId="20624BBB" w14:textId="544C8C13" w:rsidR="00A05007" w:rsidRPr="00123E40" w:rsidRDefault="00A05007" w:rsidP="00A0500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Pr="00123E40">
        <w:rPr>
          <w:sz w:val="28"/>
          <w:szCs w:val="28"/>
        </w:rPr>
        <w:t xml:space="preserve">02 8 03 </w:t>
      </w:r>
      <w:r w:rsidRPr="00123E40">
        <w:rPr>
          <w:color w:val="000000"/>
          <w:sz w:val="28"/>
          <w:szCs w:val="28"/>
          <w:shd w:val="clear" w:color="auto" w:fill="FFFFFF"/>
        </w:rPr>
        <w:t>226</w:t>
      </w:r>
      <w:r>
        <w:rPr>
          <w:color w:val="000000"/>
          <w:sz w:val="28"/>
          <w:szCs w:val="28"/>
          <w:shd w:val="clear" w:color="auto" w:fill="FFFFFF"/>
        </w:rPr>
        <w:t>3</w:t>
      </w:r>
      <w:r w:rsidRPr="00123E40">
        <w:rPr>
          <w:color w:val="000000"/>
          <w:sz w:val="28"/>
          <w:szCs w:val="28"/>
          <w:shd w:val="clear" w:color="auto" w:fill="FFFFFF"/>
        </w:rPr>
        <w:t xml:space="preserve">0 – </w:t>
      </w:r>
      <w:r w:rsidRPr="00123E40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 xml:space="preserve">на </w:t>
      </w:r>
      <w:r w:rsidR="00AF17DA">
        <w:rPr>
          <w:sz w:val="28"/>
          <w:szCs w:val="28"/>
        </w:rPr>
        <w:t xml:space="preserve">оплату услуг по </w:t>
      </w:r>
      <w:r>
        <w:rPr>
          <w:sz w:val="28"/>
          <w:szCs w:val="28"/>
        </w:rPr>
        <w:t>размещени</w:t>
      </w:r>
      <w:r w:rsidR="00AF17DA">
        <w:rPr>
          <w:sz w:val="28"/>
          <w:szCs w:val="28"/>
        </w:rPr>
        <w:t>ю</w:t>
      </w:r>
      <w:r>
        <w:rPr>
          <w:sz w:val="28"/>
          <w:szCs w:val="28"/>
        </w:rPr>
        <w:t xml:space="preserve"> (захоронени</w:t>
      </w:r>
      <w:r w:rsidR="00AF17DA">
        <w:rPr>
          <w:sz w:val="28"/>
          <w:szCs w:val="28"/>
        </w:rPr>
        <w:t>ю</w:t>
      </w:r>
      <w:r>
        <w:rPr>
          <w:sz w:val="28"/>
          <w:szCs w:val="28"/>
        </w:rPr>
        <w:t>) отходов</w:t>
      </w:r>
      <w:r w:rsidR="00702C58">
        <w:rPr>
          <w:sz w:val="28"/>
          <w:szCs w:val="28"/>
        </w:rPr>
        <w:t>.</w:t>
      </w:r>
    </w:p>
    <w:p w14:paraId="497B0744" w14:textId="77777777" w:rsidR="00702C58" w:rsidRPr="00875D7A" w:rsidRDefault="00702C58" w:rsidP="00702C5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75D7A">
        <w:rPr>
          <w:sz w:val="28"/>
          <w:szCs w:val="28"/>
        </w:rPr>
        <w:t>По данному направлению расходов отража</w:t>
      </w:r>
      <w:r>
        <w:rPr>
          <w:sz w:val="28"/>
          <w:szCs w:val="28"/>
        </w:rPr>
        <w:t>ется</w:t>
      </w:r>
      <w:r w:rsidRPr="00875D7A">
        <w:rPr>
          <w:sz w:val="28"/>
          <w:szCs w:val="28"/>
        </w:rPr>
        <w:t xml:space="preserve"> </w:t>
      </w:r>
      <w:r>
        <w:rPr>
          <w:sz w:val="28"/>
          <w:szCs w:val="28"/>
        </w:rPr>
        <w:t>оплата услуг (тарифа) по размещению (захоронению) отходов.».</w:t>
      </w:r>
    </w:p>
    <w:p w14:paraId="66A6F804" w14:textId="77777777" w:rsidR="00A05007" w:rsidRPr="006C517F" w:rsidRDefault="00A05007" w:rsidP="00875D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55ADB7D" w14:textId="44614CF9" w:rsidR="001B475D" w:rsidRPr="004C3A9F" w:rsidRDefault="001B475D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3A9F">
        <w:rPr>
          <w:sz w:val="28"/>
          <w:szCs w:val="28"/>
        </w:rPr>
        <w:t xml:space="preserve">2. Отделу </w:t>
      </w:r>
      <w:r w:rsidRPr="004C3A9F">
        <w:rPr>
          <w:rFonts w:eastAsia="Constantia"/>
          <w:sz w:val="28"/>
          <w:szCs w:val="28"/>
          <w:lang w:eastAsia="en-US" w:bidi="en-US"/>
        </w:rPr>
        <w:t>планирования и мониторинга</w:t>
      </w:r>
      <w:r w:rsidRPr="004C3A9F">
        <w:rPr>
          <w:sz w:val="28"/>
          <w:szCs w:val="28"/>
        </w:rPr>
        <w:t xml:space="preserve"> бюджета финансового управления администрации Георгиевского городского округа Ставропольского края довести настоящий приказ до сведения </w:t>
      </w:r>
      <w:r w:rsidR="00AF17DA">
        <w:rPr>
          <w:sz w:val="28"/>
          <w:szCs w:val="28"/>
        </w:rPr>
        <w:t>управления жилищно-коммунального хозяйства администрации</w:t>
      </w:r>
      <w:r w:rsidRPr="004C3A9F">
        <w:rPr>
          <w:sz w:val="28"/>
          <w:szCs w:val="28"/>
        </w:rPr>
        <w:t xml:space="preserve"> Георгиевского городского округа Ставропольского края.</w:t>
      </w:r>
    </w:p>
    <w:p w14:paraId="29A3103F" w14:textId="77777777" w:rsidR="001B475D" w:rsidRPr="004C3A9F" w:rsidRDefault="001B475D" w:rsidP="00E029B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FB2FF73" w14:textId="77777777" w:rsidR="001B475D" w:rsidRPr="004C3A9F" w:rsidRDefault="001B475D" w:rsidP="00E029B9">
      <w:pPr>
        <w:ind w:firstLine="720"/>
        <w:jc w:val="both"/>
        <w:rPr>
          <w:rFonts w:eastAsia="Constantia"/>
          <w:sz w:val="28"/>
          <w:szCs w:val="28"/>
          <w:lang w:eastAsia="en-US" w:bidi="en-US"/>
        </w:rPr>
      </w:pPr>
      <w:r w:rsidRPr="004C3A9F">
        <w:rPr>
          <w:rFonts w:eastAsia="Constantia"/>
          <w:sz w:val="28"/>
          <w:szCs w:val="28"/>
          <w:lang w:eastAsia="en-US" w:bidi="en-US"/>
        </w:rPr>
        <w:t>3. Контроль за исполнением настоящего приказа возложить на начальника отдела планирования и мониторинга бюджета Григорьева К.В.</w:t>
      </w:r>
    </w:p>
    <w:p w14:paraId="05FB80BC" w14:textId="77777777" w:rsidR="00F74AAD" w:rsidRDefault="00F74AAD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</w:p>
    <w:p w14:paraId="0AD74ADD" w14:textId="1A2D4B92" w:rsidR="001B475D" w:rsidRDefault="001B475D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  <w:r w:rsidRPr="004C3A9F">
        <w:rPr>
          <w:lang w:val="ru-RU"/>
        </w:rPr>
        <w:t xml:space="preserve">4. Настоящий приказ вступает в силу со дня его </w:t>
      </w:r>
      <w:r w:rsidR="002E1532">
        <w:rPr>
          <w:lang w:val="ru-RU"/>
        </w:rPr>
        <w:t>принятия</w:t>
      </w:r>
      <w:r w:rsidR="00702C58">
        <w:rPr>
          <w:lang w:val="ru-RU"/>
        </w:rPr>
        <w:t>.</w:t>
      </w:r>
    </w:p>
    <w:p w14:paraId="58008CD4" w14:textId="28279096" w:rsidR="00AF34D3" w:rsidRDefault="00AF34D3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</w:p>
    <w:p w14:paraId="10E28FBB" w14:textId="7A8071E1" w:rsidR="00AF34D3" w:rsidRDefault="00AF34D3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</w:p>
    <w:p w14:paraId="2C9DC072" w14:textId="77777777" w:rsidR="00AF34D3" w:rsidRDefault="00AF34D3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</w:p>
    <w:p w14:paraId="1E11B180" w14:textId="77777777" w:rsidR="00AF34D3" w:rsidRDefault="00AF34D3" w:rsidP="00AF34D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  <w:r w:rsidRPr="00CE3BC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14:paraId="27D3509F" w14:textId="77777777" w:rsidR="00AF34D3" w:rsidRDefault="00AF34D3" w:rsidP="00AF34D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14:paraId="70C8A46C" w14:textId="77777777" w:rsidR="00AF34D3" w:rsidRDefault="00AF34D3" w:rsidP="00AF34D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Георгиевского городского </w:t>
      </w:r>
    </w:p>
    <w:p w14:paraId="5C58BA12" w14:textId="246B2988" w:rsidR="00AF34D3" w:rsidRDefault="00AF34D3" w:rsidP="00AF34D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proofErr w:type="spellStart"/>
      <w:r>
        <w:rPr>
          <w:sz w:val="28"/>
          <w:szCs w:val="28"/>
        </w:rPr>
        <w:t>И.И.Дубовикова</w:t>
      </w:r>
      <w:proofErr w:type="spellEnd"/>
    </w:p>
    <w:p w14:paraId="197752FB" w14:textId="77777777" w:rsidR="00AF34D3" w:rsidRPr="002D6275" w:rsidRDefault="00AF34D3" w:rsidP="00AF34D3">
      <w:pPr>
        <w:rPr>
          <w:sz w:val="28"/>
          <w:szCs w:val="28"/>
        </w:rPr>
      </w:pPr>
    </w:p>
    <w:p w14:paraId="39E194AE" w14:textId="77777777" w:rsidR="00AF34D3" w:rsidRPr="004C3A9F" w:rsidRDefault="00AF34D3" w:rsidP="00E029B9">
      <w:pPr>
        <w:pStyle w:val="a6"/>
        <w:tabs>
          <w:tab w:val="left" w:pos="709"/>
        </w:tabs>
        <w:ind w:firstLine="720"/>
        <w:jc w:val="both"/>
        <w:rPr>
          <w:lang w:val="ru-RU"/>
        </w:rPr>
      </w:pPr>
    </w:p>
    <w:sectPr w:rsidR="00AF34D3" w:rsidRPr="004C3A9F" w:rsidSect="00113312">
      <w:headerReference w:type="even" r:id="rId10"/>
      <w:head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9B2D" w14:textId="77777777" w:rsidR="006F0F84" w:rsidRDefault="00533DE3">
      <w:r>
        <w:separator/>
      </w:r>
    </w:p>
  </w:endnote>
  <w:endnote w:type="continuationSeparator" w:id="0">
    <w:p w14:paraId="1F045B14" w14:textId="77777777" w:rsidR="006F0F84" w:rsidRDefault="0053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9257" w14:textId="77777777" w:rsidR="006F0F84" w:rsidRDefault="00533DE3">
      <w:r>
        <w:separator/>
      </w:r>
    </w:p>
  </w:footnote>
  <w:footnote w:type="continuationSeparator" w:id="0">
    <w:p w14:paraId="39903221" w14:textId="77777777" w:rsidR="006F0F84" w:rsidRDefault="00533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B9A8" w14:textId="418DABD1" w:rsidR="00067ABD" w:rsidRDefault="00602482">
    <w:pPr>
      <w:pStyle w:val="a3"/>
      <w:framePr w:wrap="around" w:vAnchor="text" w:hAnchor="margin" w:xAlign="center" w:y="1"/>
      <w:rPr>
        <w:rStyle w:val="a5"/>
        <w:rFonts w:eastAsia="Constantia"/>
      </w:rPr>
    </w:pPr>
    <w:r>
      <w:rPr>
        <w:rStyle w:val="a5"/>
        <w:rFonts w:eastAsia="Constantia"/>
      </w:rPr>
      <w:fldChar w:fldCharType="begin"/>
    </w:r>
    <w:r>
      <w:rPr>
        <w:rStyle w:val="a5"/>
        <w:rFonts w:eastAsia="Constantia"/>
      </w:rPr>
      <w:instrText xml:space="preserve">PAGE  </w:instrText>
    </w:r>
    <w:r>
      <w:rPr>
        <w:rStyle w:val="a5"/>
        <w:rFonts w:eastAsia="Constantia"/>
      </w:rPr>
      <w:fldChar w:fldCharType="separate"/>
    </w:r>
    <w:r w:rsidR="00B15E1B">
      <w:rPr>
        <w:rStyle w:val="a5"/>
        <w:rFonts w:eastAsia="Constantia"/>
        <w:noProof/>
      </w:rPr>
      <w:t>3</w:t>
    </w:r>
    <w:r>
      <w:rPr>
        <w:rStyle w:val="a5"/>
        <w:rFonts w:eastAsia="Constantia"/>
      </w:rPr>
      <w:fldChar w:fldCharType="end"/>
    </w:r>
  </w:p>
  <w:p w14:paraId="34F22458" w14:textId="77777777" w:rsidR="00067ABD" w:rsidRDefault="00AF17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9862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0B77455" w14:textId="2F5154E4" w:rsidR="005D69C1" w:rsidRPr="005D69C1" w:rsidRDefault="005D69C1">
        <w:pPr>
          <w:pStyle w:val="a3"/>
          <w:jc w:val="right"/>
          <w:rPr>
            <w:sz w:val="28"/>
            <w:szCs w:val="28"/>
          </w:rPr>
        </w:pPr>
        <w:r w:rsidRPr="005D69C1">
          <w:rPr>
            <w:sz w:val="28"/>
            <w:szCs w:val="28"/>
          </w:rPr>
          <w:fldChar w:fldCharType="begin"/>
        </w:r>
        <w:r w:rsidRPr="005D69C1">
          <w:rPr>
            <w:sz w:val="28"/>
            <w:szCs w:val="28"/>
          </w:rPr>
          <w:instrText>PAGE   \* MERGEFORMAT</w:instrText>
        </w:r>
        <w:r w:rsidRPr="005D69C1">
          <w:rPr>
            <w:sz w:val="28"/>
            <w:szCs w:val="28"/>
          </w:rPr>
          <w:fldChar w:fldCharType="separate"/>
        </w:r>
        <w:r w:rsidRPr="005D69C1">
          <w:rPr>
            <w:sz w:val="28"/>
            <w:szCs w:val="28"/>
          </w:rPr>
          <w:t>2</w:t>
        </w:r>
        <w:r w:rsidRPr="005D69C1">
          <w:rPr>
            <w:sz w:val="28"/>
            <w:szCs w:val="28"/>
          </w:rPr>
          <w:fldChar w:fldCharType="end"/>
        </w:r>
      </w:p>
    </w:sdtContent>
  </w:sdt>
  <w:p w14:paraId="5EE13F49" w14:textId="77777777" w:rsidR="00067ABD" w:rsidRDefault="00AF17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050F"/>
    <w:multiLevelType w:val="multilevel"/>
    <w:tmpl w:val="5ED2105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246D22ED"/>
    <w:multiLevelType w:val="multilevel"/>
    <w:tmpl w:val="0CBCD7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29D6445A"/>
    <w:multiLevelType w:val="multilevel"/>
    <w:tmpl w:val="FC4CA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1BE0F73"/>
    <w:multiLevelType w:val="multilevel"/>
    <w:tmpl w:val="E1EA7D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472F1CE1"/>
    <w:multiLevelType w:val="multilevel"/>
    <w:tmpl w:val="163689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 w15:restartNumberingAfterBreak="0">
    <w:nsid w:val="7A281685"/>
    <w:multiLevelType w:val="multilevel"/>
    <w:tmpl w:val="345637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 w16cid:durableId="2010131537">
    <w:abstractNumId w:val="2"/>
  </w:num>
  <w:num w:numId="2" w16cid:durableId="887229282">
    <w:abstractNumId w:val="5"/>
  </w:num>
  <w:num w:numId="3" w16cid:durableId="2036691414">
    <w:abstractNumId w:val="1"/>
  </w:num>
  <w:num w:numId="4" w16cid:durableId="2048480171">
    <w:abstractNumId w:val="4"/>
  </w:num>
  <w:num w:numId="5" w16cid:durableId="772483247">
    <w:abstractNumId w:val="0"/>
  </w:num>
  <w:num w:numId="6" w16cid:durableId="46693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94"/>
    <w:rsid w:val="000039E7"/>
    <w:rsid w:val="00004BCD"/>
    <w:rsid w:val="000077F5"/>
    <w:rsid w:val="00013053"/>
    <w:rsid w:val="0001713A"/>
    <w:rsid w:val="0002065E"/>
    <w:rsid w:val="00027001"/>
    <w:rsid w:val="00027C2A"/>
    <w:rsid w:val="00035D61"/>
    <w:rsid w:val="00040B24"/>
    <w:rsid w:val="00044811"/>
    <w:rsid w:val="00046671"/>
    <w:rsid w:val="00053D38"/>
    <w:rsid w:val="00056693"/>
    <w:rsid w:val="00057CD4"/>
    <w:rsid w:val="00064C59"/>
    <w:rsid w:val="0008695C"/>
    <w:rsid w:val="000905DD"/>
    <w:rsid w:val="00092837"/>
    <w:rsid w:val="000931FF"/>
    <w:rsid w:val="00095C4F"/>
    <w:rsid w:val="000964FF"/>
    <w:rsid w:val="000A57EE"/>
    <w:rsid w:val="000B189B"/>
    <w:rsid w:val="000B1C98"/>
    <w:rsid w:val="000B24BD"/>
    <w:rsid w:val="000D19E6"/>
    <w:rsid w:val="000E24F1"/>
    <w:rsid w:val="00113312"/>
    <w:rsid w:val="0011762D"/>
    <w:rsid w:val="00125FC8"/>
    <w:rsid w:val="001414C3"/>
    <w:rsid w:val="0014280E"/>
    <w:rsid w:val="0014300A"/>
    <w:rsid w:val="00165639"/>
    <w:rsid w:val="0018058B"/>
    <w:rsid w:val="0018428D"/>
    <w:rsid w:val="00184748"/>
    <w:rsid w:val="001919F2"/>
    <w:rsid w:val="001A0EB8"/>
    <w:rsid w:val="001A19DE"/>
    <w:rsid w:val="001B3585"/>
    <w:rsid w:val="001B475D"/>
    <w:rsid w:val="001D0B33"/>
    <w:rsid w:val="001D49C8"/>
    <w:rsid w:val="001D6A0B"/>
    <w:rsid w:val="001E29DA"/>
    <w:rsid w:val="001E63AC"/>
    <w:rsid w:val="001F63D6"/>
    <w:rsid w:val="001F69F1"/>
    <w:rsid w:val="00211225"/>
    <w:rsid w:val="00212514"/>
    <w:rsid w:val="00217F28"/>
    <w:rsid w:val="00220EAB"/>
    <w:rsid w:val="00221A91"/>
    <w:rsid w:val="002230EC"/>
    <w:rsid w:val="00232527"/>
    <w:rsid w:val="00236A02"/>
    <w:rsid w:val="002371E7"/>
    <w:rsid w:val="00240920"/>
    <w:rsid w:val="00247715"/>
    <w:rsid w:val="00261792"/>
    <w:rsid w:val="002644B9"/>
    <w:rsid w:val="00270863"/>
    <w:rsid w:val="0027241E"/>
    <w:rsid w:val="0027366E"/>
    <w:rsid w:val="00274BD3"/>
    <w:rsid w:val="00280B70"/>
    <w:rsid w:val="002918B6"/>
    <w:rsid w:val="00292763"/>
    <w:rsid w:val="00292C89"/>
    <w:rsid w:val="00293C9F"/>
    <w:rsid w:val="00296ADD"/>
    <w:rsid w:val="00297727"/>
    <w:rsid w:val="00297937"/>
    <w:rsid w:val="002A7E7D"/>
    <w:rsid w:val="002B0339"/>
    <w:rsid w:val="002B07E9"/>
    <w:rsid w:val="002B4B2F"/>
    <w:rsid w:val="002C7492"/>
    <w:rsid w:val="002D392A"/>
    <w:rsid w:val="002D5426"/>
    <w:rsid w:val="002D6275"/>
    <w:rsid w:val="002D7B13"/>
    <w:rsid w:val="002E1532"/>
    <w:rsid w:val="002E7F75"/>
    <w:rsid w:val="00301301"/>
    <w:rsid w:val="003041D4"/>
    <w:rsid w:val="00314DA7"/>
    <w:rsid w:val="003162BB"/>
    <w:rsid w:val="003243A7"/>
    <w:rsid w:val="00325B40"/>
    <w:rsid w:val="003267CA"/>
    <w:rsid w:val="003330D7"/>
    <w:rsid w:val="003338B6"/>
    <w:rsid w:val="00334398"/>
    <w:rsid w:val="0034051C"/>
    <w:rsid w:val="00340DE1"/>
    <w:rsid w:val="00353C30"/>
    <w:rsid w:val="00356360"/>
    <w:rsid w:val="00365D1F"/>
    <w:rsid w:val="00384D8E"/>
    <w:rsid w:val="00392B37"/>
    <w:rsid w:val="003931ED"/>
    <w:rsid w:val="00393323"/>
    <w:rsid w:val="003A0088"/>
    <w:rsid w:val="003B1101"/>
    <w:rsid w:val="003B22B9"/>
    <w:rsid w:val="003C2B8C"/>
    <w:rsid w:val="003C50CB"/>
    <w:rsid w:val="003C559A"/>
    <w:rsid w:val="003D0E0D"/>
    <w:rsid w:val="003D1A42"/>
    <w:rsid w:val="003D4D04"/>
    <w:rsid w:val="003D5280"/>
    <w:rsid w:val="003E18C6"/>
    <w:rsid w:val="003E54BB"/>
    <w:rsid w:val="003F179D"/>
    <w:rsid w:val="00400931"/>
    <w:rsid w:val="00400E61"/>
    <w:rsid w:val="00402229"/>
    <w:rsid w:val="004038C7"/>
    <w:rsid w:val="004108D8"/>
    <w:rsid w:val="00424152"/>
    <w:rsid w:val="0042787F"/>
    <w:rsid w:val="004312E3"/>
    <w:rsid w:val="00432674"/>
    <w:rsid w:val="004366DD"/>
    <w:rsid w:val="0044135F"/>
    <w:rsid w:val="0044204E"/>
    <w:rsid w:val="0044684A"/>
    <w:rsid w:val="00457883"/>
    <w:rsid w:val="00472FAA"/>
    <w:rsid w:val="004804FC"/>
    <w:rsid w:val="00480BBE"/>
    <w:rsid w:val="0048451C"/>
    <w:rsid w:val="004A00A6"/>
    <w:rsid w:val="004A026D"/>
    <w:rsid w:val="004A1B29"/>
    <w:rsid w:val="004B352D"/>
    <w:rsid w:val="004C14DE"/>
    <w:rsid w:val="004C3A9F"/>
    <w:rsid w:val="004D3D94"/>
    <w:rsid w:val="004E6309"/>
    <w:rsid w:val="004E6CD1"/>
    <w:rsid w:val="004E6F63"/>
    <w:rsid w:val="004F7724"/>
    <w:rsid w:val="00504CB7"/>
    <w:rsid w:val="005065E6"/>
    <w:rsid w:val="00512B42"/>
    <w:rsid w:val="00523493"/>
    <w:rsid w:val="005276EC"/>
    <w:rsid w:val="00530089"/>
    <w:rsid w:val="00531392"/>
    <w:rsid w:val="00533DE3"/>
    <w:rsid w:val="005477BA"/>
    <w:rsid w:val="00550859"/>
    <w:rsid w:val="005519FC"/>
    <w:rsid w:val="0055637C"/>
    <w:rsid w:val="005655E5"/>
    <w:rsid w:val="00570D3F"/>
    <w:rsid w:val="0057525C"/>
    <w:rsid w:val="00586ACE"/>
    <w:rsid w:val="005A0B15"/>
    <w:rsid w:val="005A2C3E"/>
    <w:rsid w:val="005A6C7F"/>
    <w:rsid w:val="005B4206"/>
    <w:rsid w:val="005B7FC2"/>
    <w:rsid w:val="005C2B9C"/>
    <w:rsid w:val="005C6A2E"/>
    <w:rsid w:val="005D07EF"/>
    <w:rsid w:val="005D4B70"/>
    <w:rsid w:val="005D5B92"/>
    <w:rsid w:val="005D69C1"/>
    <w:rsid w:val="005E4B32"/>
    <w:rsid w:val="005F3FBE"/>
    <w:rsid w:val="005F41C3"/>
    <w:rsid w:val="005F580E"/>
    <w:rsid w:val="005F66A2"/>
    <w:rsid w:val="005F72D5"/>
    <w:rsid w:val="005F7B43"/>
    <w:rsid w:val="00602482"/>
    <w:rsid w:val="006065F1"/>
    <w:rsid w:val="00632B35"/>
    <w:rsid w:val="006334FC"/>
    <w:rsid w:val="00635EB0"/>
    <w:rsid w:val="006369CE"/>
    <w:rsid w:val="0064275F"/>
    <w:rsid w:val="00643683"/>
    <w:rsid w:val="0064419A"/>
    <w:rsid w:val="006454FB"/>
    <w:rsid w:val="00670118"/>
    <w:rsid w:val="006711B1"/>
    <w:rsid w:val="006752A5"/>
    <w:rsid w:val="00677E6B"/>
    <w:rsid w:val="00677EB4"/>
    <w:rsid w:val="00687D5B"/>
    <w:rsid w:val="00691E26"/>
    <w:rsid w:val="006A4A7D"/>
    <w:rsid w:val="006B6BC7"/>
    <w:rsid w:val="006C517F"/>
    <w:rsid w:val="006D112C"/>
    <w:rsid w:val="006D2649"/>
    <w:rsid w:val="006E170D"/>
    <w:rsid w:val="006E63BD"/>
    <w:rsid w:val="006F0F84"/>
    <w:rsid w:val="00702C58"/>
    <w:rsid w:val="00703884"/>
    <w:rsid w:val="00724EB9"/>
    <w:rsid w:val="0072723D"/>
    <w:rsid w:val="00733E5A"/>
    <w:rsid w:val="0073477D"/>
    <w:rsid w:val="0074774C"/>
    <w:rsid w:val="00751BA2"/>
    <w:rsid w:val="007544A6"/>
    <w:rsid w:val="00755650"/>
    <w:rsid w:val="00767DBA"/>
    <w:rsid w:val="0077169E"/>
    <w:rsid w:val="00782ABA"/>
    <w:rsid w:val="0078646F"/>
    <w:rsid w:val="00787BB6"/>
    <w:rsid w:val="007940A3"/>
    <w:rsid w:val="007A7ACF"/>
    <w:rsid w:val="007B5A7A"/>
    <w:rsid w:val="007B78AB"/>
    <w:rsid w:val="007C0595"/>
    <w:rsid w:val="007C2C33"/>
    <w:rsid w:val="007C4AF7"/>
    <w:rsid w:val="007D3B8C"/>
    <w:rsid w:val="007E2DFA"/>
    <w:rsid w:val="007E6302"/>
    <w:rsid w:val="007F6D8E"/>
    <w:rsid w:val="00803F73"/>
    <w:rsid w:val="00805793"/>
    <w:rsid w:val="00810B51"/>
    <w:rsid w:val="00814B83"/>
    <w:rsid w:val="00815AAA"/>
    <w:rsid w:val="00821F3F"/>
    <w:rsid w:val="00822030"/>
    <w:rsid w:val="008303FD"/>
    <w:rsid w:val="00831A9C"/>
    <w:rsid w:val="00835989"/>
    <w:rsid w:val="0083793C"/>
    <w:rsid w:val="0084686C"/>
    <w:rsid w:val="00854160"/>
    <w:rsid w:val="008640E4"/>
    <w:rsid w:val="0086497A"/>
    <w:rsid w:val="008714B6"/>
    <w:rsid w:val="00875D7A"/>
    <w:rsid w:val="00892A5D"/>
    <w:rsid w:val="00896D95"/>
    <w:rsid w:val="00897A1C"/>
    <w:rsid w:val="008A1B46"/>
    <w:rsid w:val="008A7921"/>
    <w:rsid w:val="008B0121"/>
    <w:rsid w:val="008B2216"/>
    <w:rsid w:val="008B267A"/>
    <w:rsid w:val="008B5A5B"/>
    <w:rsid w:val="008B6305"/>
    <w:rsid w:val="008C782D"/>
    <w:rsid w:val="008D11A9"/>
    <w:rsid w:val="008D2399"/>
    <w:rsid w:val="008D4128"/>
    <w:rsid w:val="008D69C1"/>
    <w:rsid w:val="008D7045"/>
    <w:rsid w:val="008E0D7D"/>
    <w:rsid w:val="008E1442"/>
    <w:rsid w:val="008E3C30"/>
    <w:rsid w:val="008E55F5"/>
    <w:rsid w:val="008F0B45"/>
    <w:rsid w:val="008F422A"/>
    <w:rsid w:val="00913450"/>
    <w:rsid w:val="009216C0"/>
    <w:rsid w:val="00922167"/>
    <w:rsid w:val="00925346"/>
    <w:rsid w:val="00926AD9"/>
    <w:rsid w:val="00932104"/>
    <w:rsid w:val="00940321"/>
    <w:rsid w:val="00944AAE"/>
    <w:rsid w:val="009538DB"/>
    <w:rsid w:val="0095660E"/>
    <w:rsid w:val="0096457B"/>
    <w:rsid w:val="0097207C"/>
    <w:rsid w:val="00995C5F"/>
    <w:rsid w:val="009969B9"/>
    <w:rsid w:val="009A05EB"/>
    <w:rsid w:val="009A2E72"/>
    <w:rsid w:val="009B367E"/>
    <w:rsid w:val="009B6D22"/>
    <w:rsid w:val="009C48A2"/>
    <w:rsid w:val="009C645A"/>
    <w:rsid w:val="009C6929"/>
    <w:rsid w:val="009D2973"/>
    <w:rsid w:val="009D4981"/>
    <w:rsid w:val="009E4904"/>
    <w:rsid w:val="009F21A6"/>
    <w:rsid w:val="009F5C18"/>
    <w:rsid w:val="00A05007"/>
    <w:rsid w:val="00A068E5"/>
    <w:rsid w:val="00A31E2E"/>
    <w:rsid w:val="00A3257C"/>
    <w:rsid w:val="00A36F66"/>
    <w:rsid w:val="00A40A2A"/>
    <w:rsid w:val="00A53185"/>
    <w:rsid w:val="00A53C10"/>
    <w:rsid w:val="00A57F87"/>
    <w:rsid w:val="00A60F0E"/>
    <w:rsid w:val="00A64DA7"/>
    <w:rsid w:val="00A66F51"/>
    <w:rsid w:val="00A72705"/>
    <w:rsid w:val="00A7350B"/>
    <w:rsid w:val="00A7638E"/>
    <w:rsid w:val="00A76D04"/>
    <w:rsid w:val="00A80FC8"/>
    <w:rsid w:val="00A86174"/>
    <w:rsid w:val="00A9576E"/>
    <w:rsid w:val="00AA39FD"/>
    <w:rsid w:val="00AA7793"/>
    <w:rsid w:val="00AC640F"/>
    <w:rsid w:val="00AC736C"/>
    <w:rsid w:val="00AD5330"/>
    <w:rsid w:val="00AD594D"/>
    <w:rsid w:val="00AE361B"/>
    <w:rsid w:val="00AE47D2"/>
    <w:rsid w:val="00AE6E1E"/>
    <w:rsid w:val="00AF17DA"/>
    <w:rsid w:val="00AF27F2"/>
    <w:rsid w:val="00AF34D3"/>
    <w:rsid w:val="00AF36C0"/>
    <w:rsid w:val="00AF3827"/>
    <w:rsid w:val="00AF50CB"/>
    <w:rsid w:val="00AF7D46"/>
    <w:rsid w:val="00B073B0"/>
    <w:rsid w:val="00B125AC"/>
    <w:rsid w:val="00B15E1B"/>
    <w:rsid w:val="00B224EA"/>
    <w:rsid w:val="00B25EEB"/>
    <w:rsid w:val="00B26D77"/>
    <w:rsid w:val="00B3053B"/>
    <w:rsid w:val="00B31490"/>
    <w:rsid w:val="00B400D5"/>
    <w:rsid w:val="00B42A55"/>
    <w:rsid w:val="00B54D63"/>
    <w:rsid w:val="00B55EE6"/>
    <w:rsid w:val="00B563AF"/>
    <w:rsid w:val="00B61E0A"/>
    <w:rsid w:val="00B64D8B"/>
    <w:rsid w:val="00B658EE"/>
    <w:rsid w:val="00B849E5"/>
    <w:rsid w:val="00BA07D7"/>
    <w:rsid w:val="00BA7BAF"/>
    <w:rsid w:val="00BB794D"/>
    <w:rsid w:val="00BC5425"/>
    <w:rsid w:val="00BD04F0"/>
    <w:rsid w:val="00BD1AD5"/>
    <w:rsid w:val="00BD3748"/>
    <w:rsid w:val="00BD665B"/>
    <w:rsid w:val="00BF34C0"/>
    <w:rsid w:val="00C03E03"/>
    <w:rsid w:val="00C0495E"/>
    <w:rsid w:val="00C0693A"/>
    <w:rsid w:val="00C11E93"/>
    <w:rsid w:val="00C16BD4"/>
    <w:rsid w:val="00C34125"/>
    <w:rsid w:val="00C420BB"/>
    <w:rsid w:val="00C6354E"/>
    <w:rsid w:val="00C66093"/>
    <w:rsid w:val="00C74AA3"/>
    <w:rsid w:val="00C81B45"/>
    <w:rsid w:val="00C850DA"/>
    <w:rsid w:val="00C87771"/>
    <w:rsid w:val="00C966A2"/>
    <w:rsid w:val="00C96E1E"/>
    <w:rsid w:val="00CA1552"/>
    <w:rsid w:val="00CA689D"/>
    <w:rsid w:val="00CA6D31"/>
    <w:rsid w:val="00CB2ED1"/>
    <w:rsid w:val="00CD01ED"/>
    <w:rsid w:val="00CE0EE2"/>
    <w:rsid w:val="00CE7321"/>
    <w:rsid w:val="00CE7A28"/>
    <w:rsid w:val="00CF03A9"/>
    <w:rsid w:val="00CF3202"/>
    <w:rsid w:val="00D04C05"/>
    <w:rsid w:val="00D20699"/>
    <w:rsid w:val="00D2191B"/>
    <w:rsid w:val="00D25933"/>
    <w:rsid w:val="00D26CE5"/>
    <w:rsid w:val="00D327B5"/>
    <w:rsid w:val="00D41D3D"/>
    <w:rsid w:val="00D44683"/>
    <w:rsid w:val="00D44DDF"/>
    <w:rsid w:val="00D52654"/>
    <w:rsid w:val="00D569AF"/>
    <w:rsid w:val="00D701D0"/>
    <w:rsid w:val="00D73434"/>
    <w:rsid w:val="00D74B13"/>
    <w:rsid w:val="00D824E4"/>
    <w:rsid w:val="00DA5829"/>
    <w:rsid w:val="00DA69A1"/>
    <w:rsid w:val="00DA7ED9"/>
    <w:rsid w:val="00DC42FC"/>
    <w:rsid w:val="00DC4BD6"/>
    <w:rsid w:val="00DC5A9B"/>
    <w:rsid w:val="00DD0947"/>
    <w:rsid w:val="00DD233F"/>
    <w:rsid w:val="00DE1848"/>
    <w:rsid w:val="00DE41AD"/>
    <w:rsid w:val="00DE45F3"/>
    <w:rsid w:val="00DF536D"/>
    <w:rsid w:val="00E021DB"/>
    <w:rsid w:val="00E029B9"/>
    <w:rsid w:val="00E05231"/>
    <w:rsid w:val="00E055AC"/>
    <w:rsid w:val="00E073BA"/>
    <w:rsid w:val="00E1397D"/>
    <w:rsid w:val="00E15B27"/>
    <w:rsid w:val="00E267EE"/>
    <w:rsid w:val="00E330C1"/>
    <w:rsid w:val="00E33319"/>
    <w:rsid w:val="00E333D8"/>
    <w:rsid w:val="00E359CA"/>
    <w:rsid w:val="00E56579"/>
    <w:rsid w:val="00E65A14"/>
    <w:rsid w:val="00E72311"/>
    <w:rsid w:val="00E7346B"/>
    <w:rsid w:val="00E7360D"/>
    <w:rsid w:val="00E73C84"/>
    <w:rsid w:val="00E77C3B"/>
    <w:rsid w:val="00E77D27"/>
    <w:rsid w:val="00E814EB"/>
    <w:rsid w:val="00E83B31"/>
    <w:rsid w:val="00E85280"/>
    <w:rsid w:val="00EA1216"/>
    <w:rsid w:val="00EA2672"/>
    <w:rsid w:val="00EB5B50"/>
    <w:rsid w:val="00ED7CFF"/>
    <w:rsid w:val="00EF74A1"/>
    <w:rsid w:val="00EF7FF2"/>
    <w:rsid w:val="00F01B3D"/>
    <w:rsid w:val="00F02D15"/>
    <w:rsid w:val="00F22D50"/>
    <w:rsid w:val="00F25943"/>
    <w:rsid w:val="00F26C3A"/>
    <w:rsid w:val="00F3249F"/>
    <w:rsid w:val="00F34BD4"/>
    <w:rsid w:val="00F44017"/>
    <w:rsid w:val="00F45A88"/>
    <w:rsid w:val="00F54B23"/>
    <w:rsid w:val="00F621EA"/>
    <w:rsid w:val="00F74AAD"/>
    <w:rsid w:val="00F81B58"/>
    <w:rsid w:val="00F83EB9"/>
    <w:rsid w:val="00F86DC6"/>
    <w:rsid w:val="00F91E0D"/>
    <w:rsid w:val="00F963E8"/>
    <w:rsid w:val="00FA5AF2"/>
    <w:rsid w:val="00FA5DD5"/>
    <w:rsid w:val="00FB66B9"/>
    <w:rsid w:val="00FC113C"/>
    <w:rsid w:val="00FC11E3"/>
    <w:rsid w:val="00FD2427"/>
    <w:rsid w:val="00FE79BF"/>
    <w:rsid w:val="00FE7F5D"/>
    <w:rsid w:val="00FF1785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2CD6"/>
  <w15:chartTrackingRefBased/>
  <w15:docId w15:val="{93B2D505-DC71-4662-9EC7-19076467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47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7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475D"/>
  </w:style>
  <w:style w:type="paragraph" w:styleId="a6">
    <w:name w:val="No Spacing"/>
    <w:basedOn w:val="a"/>
    <w:link w:val="a7"/>
    <w:qFormat/>
    <w:rsid w:val="001B475D"/>
    <w:rPr>
      <w:rFonts w:eastAsia="Constantia"/>
      <w:sz w:val="28"/>
      <w:szCs w:val="28"/>
      <w:lang w:val="en-US" w:eastAsia="en-US" w:bidi="en-US"/>
    </w:rPr>
  </w:style>
  <w:style w:type="character" w:customStyle="1" w:styleId="a7">
    <w:name w:val="Без интервала Знак"/>
    <w:link w:val="a6"/>
    <w:rsid w:val="001B475D"/>
    <w:rPr>
      <w:rFonts w:ascii="Times New Roman" w:eastAsia="Constantia" w:hAnsi="Times New Roman" w:cs="Times New Roman"/>
      <w:sz w:val="28"/>
      <w:szCs w:val="28"/>
      <w:lang w:val="en-US" w:bidi="en-US"/>
    </w:rPr>
  </w:style>
  <w:style w:type="paragraph" w:styleId="a8">
    <w:name w:val="List Paragraph"/>
    <w:basedOn w:val="a"/>
    <w:uiPriority w:val="34"/>
    <w:qFormat/>
    <w:rsid w:val="00EF7FF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2A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2A5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D69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69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97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DB7D700AB9F2DFEF2945FE193B9876374FA32738D87D00701A3CD04CED3FC88AE747B4CX9RB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2DB7D700AB9F2DFEF2945FE193B9876374FA32738D87D00701A3CD04CED3FC88AE74734C99X3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A38B2-1215-44BB-A669-5732724E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3644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</dc:creator>
  <cp:keywords/>
  <dc:description/>
  <cp:lastModifiedBy>Финансовое управлени</cp:lastModifiedBy>
  <cp:revision>329</cp:revision>
  <cp:lastPrinted>2022-11-02T08:32:00Z</cp:lastPrinted>
  <dcterms:created xsi:type="dcterms:W3CDTF">2019-12-27T09:33:00Z</dcterms:created>
  <dcterms:modified xsi:type="dcterms:W3CDTF">2022-11-02T08:39:00Z</dcterms:modified>
</cp:coreProperties>
</file>